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27596" w14:textId="6B0BBF3A" w:rsidR="003502B5" w:rsidRPr="003502B5" w:rsidRDefault="003502B5" w:rsidP="003502B5">
      <w:pPr>
        <w:jc w:val="right"/>
        <w:rPr>
          <w:bCs/>
          <w:i/>
          <w:sz w:val="20"/>
          <w:szCs w:val="20"/>
        </w:rPr>
      </w:pPr>
      <w:r w:rsidRPr="003502B5">
        <w:rPr>
          <w:bCs/>
          <w:i/>
          <w:sz w:val="20"/>
          <w:szCs w:val="20"/>
        </w:rPr>
        <w:t xml:space="preserve">Договор </w:t>
      </w:r>
      <w:r w:rsidR="00B923D3">
        <w:rPr>
          <w:bCs/>
          <w:i/>
          <w:sz w:val="20"/>
          <w:szCs w:val="20"/>
        </w:rPr>
        <w:t>суб</w:t>
      </w:r>
      <w:r w:rsidRPr="003502B5">
        <w:rPr>
          <w:bCs/>
          <w:i/>
          <w:sz w:val="20"/>
          <w:szCs w:val="20"/>
        </w:rPr>
        <w:t xml:space="preserve">подряда </w:t>
      </w:r>
      <w:r w:rsidR="00851926">
        <w:rPr>
          <w:bCs/>
          <w:i/>
          <w:sz w:val="20"/>
          <w:szCs w:val="20"/>
        </w:rPr>
        <w:t>№</w:t>
      </w:r>
      <w:r w:rsidR="00DF04FA">
        <w:rPr>
          <w:bCs/>
          <w:i/>
          <w:sz w:val="20"/>
          <w:szCs w:val="20"/>
        </w:rPr>
        <w:t>1/ТЭЦ-10-ОКС-3 котел</w:t>
      </w:r>
      <w:r w:rsidR="00851926">
        <w:rPr>
          <w:bCs/>
          <w:i/>
          <w:sz w:val="20"/>
          <w:szCs w:val="20"/>
        </w:rPr>
        <w:t xml:space="preserve"> </w:t>
      </w:r>
      <w:r w:rsidRPr="003502B5">
        <w:rPr>
          <w:bCs/>
          <w:i/>
          <w:sz w:val="20"/>
          <w:szCs w:val="20"/>
        </w:rPr>
        <w:t>от «____» ______________ 202</w:t>
      </w:r>
      <w:r w:rsidR="00525AF2">
        <w:rPr>
          <w:bCs/>
          <w:i/>
          <w:sz w:val="20"/>
          <w:szCs w:val="20"/>
        </w:rPr>
        <w:t>3</w:t>
      </w:r>
      <w:r w:rsidRPr="003502B5">
        <w:rPr>
          <w:bCs/>
          <w:i/>
          <w:sz w:val="20"/>
          <w:szCs w:val="20"/>
        </w:rPr>
        <w:t>г.</w:t>
      </w:r>
    </w:p>
    <w:p w14:paraId="3AD5D46F" w14:textId="77777777" w:rsidR="003502B5" w:rsidRPr="003502B5" w:rsidRDefault="003502B5" w:rsidP="003502B5">
      <w:pPr>
        <w:jc w:val="center"/>
        <w:rPr>
          <w:bCs/>
          <w:i/>
          <w:sz w:val="20"/>
          <w:szCs w:val="20"/>
        </w:rPr>
      </w:pPr>
    </w:p>
    <w:p w14:paraId="0F35177C" w14:textId="1C8AC254" w:rsidR="00C459E9" w:rsidRPr="003502B5" w:rsidRDefault="00DF04FA" w:rsidP="003502B5">
      <w:pPr>
        <w:jc w:val="right"/>
        <w:rPr>
          <w:b/>
          <w:bCs/>
        </w:rPr>
      </w:pPr>
      <w:r>
        <w:rPr>
          <w:b/>
          <w:bCs/>
        </w:rPr>
        <w:t>Приложение №7</w:t>
      </w:r>
    </w:p>
    <w:p w14:paraId="0D166C55" w14:textId="77777777" w:rsidR="003502B5" w:rsidRDefault="003502B5" w:rsidP="005846E7">
      <w:pPr>
        <w:jc w:val="center"/>
        <w:rPr>
          <w:b/>
          <w:bCs/>
        </w:rPr>
      </w:pPr>
    </w:p>
    <w:p w14:paraId="12226FC6" w14:textId="4952EB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6CA576C7" w14:textId="3D919D3D" w:rsidR="007D46A2" w:rsidRPr="00E57762" w:rsidRDefault="007D46A2" w:rsidP="007D46A2"/>
    <w:p w14:paraId="3D1A661F" w14:textId="58FAE3E3" w:rsidR="00B923D3" w:rsidRPr="00D207EB" w:rsidRDefault="00B923D3" w:rsidP="00B923D3">
      <w:pPr>
        <w:pStyle w:val="ad"/>
        <w:spacing w:after="120"/>
        <w:ind w:firstLine="709"/>
        <w:rPr>
          <w:b/>
          <w:sz w:val="22"/>
          <w:szCs w:val="22"/>
        </w:rPr>
      </w:pPr>
      <w:r w:rsidRPr="00D207EB">
        <w:rPr>
          <w:b/>
          <w:sz w:val="22"/>
          <w:szCs w:val="22"/>
        </w:rPr>
        <w:t xml:space="preserve">Обществом с ограниченной ответственностью «Байкальская Энергетическая компания-ремонт» (ООО «БЭК-ремонт») </w:t>
      </w:r>
      <w:r w:rsidRPr="00D207EB">
        <w:rPr>
          <w:sz w:val="22"/>
          <w:szCs w:val="22"/>
        </w:rPr>
        <w:t>именуемым в дальнейшем</w:t>
      </w:r>
      <w:r w:rsidRPr="00D207EB">
        <w:rPr>
          <w:b/>
          <w:sz w:val="22"/>
          <w:szCs w:val="22"/>
        </w:rPr>
        <w:t xml:space="preserve"> «Ген</w:t>
      </w:r>
      <w:r>
        <w:rPr>
          <w:b/>
          <w:sz w:val="22"/>
          <w:szCs w:val="22"/>
        </w:rPr>
        <w:t>подрядчик</w:t>
      </w:r>
      <w:r w:rsidRPr="00D207EB">
        <w:rPr>
          <w:b/>
          <w:sz w:val="22"/>
          <w:szCs w:val="22"/>
        </w:rPr>
        <w:t xml:space="preserve">», </w:t>
      </w:r>
      <w:r w:rsidRPr="00D207EB">
        <w:rPr>
          <w:sz w:val="22"/>
          <w:szCs w:val="22"/>
        </w:rPr>
        <w:t xml:space="preserve">в лице первого заместителя Генерального директора </w:t>
      </w:r>
      <w:r w:rsidRPr="00D207EB">
        <w:rPr>
          <w:b/>
          <w:sz w:val="22"/>
          <w:szCs w:val="22"/>
        </w:rPr>
        <w:t>Бредихина Николая Николаевича</w:t>
      </w:r>
      <w:r w:rsidRPr="00D207EB">
        <w:rPr>
          <w:sz w:val="22"/>
          <w:szCs w:val="22"/>
        </w:rPr>
        <w:t xml:space="preserve">, действующего на основании доверенности № </w:t>
      </w:r>
      <w:r w:rsidR="00525AF2">
        <w:rPr>
          <w:sz w:val="22"/>
          <w:szCs w:val="22"/>
        </w:rPr>
        <w:t>55</w:t>
      </w:r>
      <w:r w:rsidRPr="00D207EB">
        <w:rPr>
          <w:sz w:val="22"/>
          <w:szCs w:val="22"/>
        </w:rPr>
        <w:t xml:space="preserve"> от 18.01.202</w:t>
      </w:r>
      <w:r w:rsidR="00525AF2">
        <w:rPr>
          <w:sz w:val="22"/>
          <w:szCs w:val="22"/>
        </w:rPr>
        <w:t>3</w:t>
      </w:r>
      <w:r w:rsidRPr="00D207EB">
        <w:rPr>
          <w:sz w:val="22"/>
          <w:szCs w:val="22"/>
        </w:rPr>
        <w:t>г и</w:t>
      </w:r>
    </w:p>
    <w:p w14:paraId="09C10C59" w14:textId="64B496D9" w:rsidR="00930557" w:rsidRPr="00B923D3" w:rsidRDefault="00B923D3" w:rsidP="00B923D3">
      <w:pPr>
        <w:pStyle w:val="ad"/>
        <w:ind w:firstLine="709"/>
        <w:rPr>
          <w:b/>
        </w:rPr>
      </w:pPr>
      <w:r w:rsidRPr="00D207EB">
        <w:rPr>
          <w:b/>
          <w:sz w:val="22"/>
          <w:szCs w:val="22"/>
        </w:rPr>
        <w:t>_____________</w:t>
      </w:r>
      <w:r w:rsidRPr="00D207EB">
        <w:rPr>
          <w:sz w:val="22"/>
          <w:szCs w:val="22"/>
        </w:rPr>
        <w:t>именуемым в дальнейшем</w:t>
      </w:r>
      <w:r w:rsidRPr="00D207EB">
        <w:rPr>
          <w:b/>
          <w:sz w:val="22"/>
          <w:szCs w:val="22"/>
        </w:rPr>
        <w:t xml:space="preserve"> «Суб</w:t>
      </w:r>
      <w:r>
        <w:rPr>
          <w:b/>
          <w:sz w:val="22"/>
          <w:szCs w:val="22"/>
        </w:rPr>
        <w:t>подрядчик</w:t>
      </w:r>
      <w:r w:rsidRPr="00D207EB">
        <w:rPr>
          <w:b/>
          <w:sz w:val="22"/>
          <w:szCs w:val="22"/>
        </w:rPr>
        <w:t xml:space="preserve">», </w:t>
      </w:r>
      <w:r w:rsidRPr="00D207EB">
        <w:rPr>
          <w:sz w:val="22"/>
          <w:szCs w:val="22"/>
        </w:rPr>
        <w:t xml:space="preserve">в лице ______, действующего на основании </w:t>
      </w:r>
      <w:r>
        <w:rPr>
          <w:sz w:val="22"/>
          <w:szCs w:val="22"/>
        </w:rPr>
        <w:t>________</w:t>
      </w:r>
      <w:r w:rsidRPr="006773A1">
        <w:t>, с другой стороны</w:t>
      </w:r>
      <w:r w:rsidR="00930557" w:rsidRPr="00930557">
        <w:t>,</w:t>
      </w:r>
      <w:r>
        <w:rPr>
          <w:b/>
        </w:rPr>
        <w:t xml:space="preserve"> </w:t>
      </w:r>
      <w:r w:rsidR="00930557" w:rsidRPr="00930557">
        <w:t>заключили настоящее соглашение (далее – «</w:t>
      </w:r>
      <w:r w:rsidR="00930557" w:rsidRPr="00930557">
        <w:rPr>
          <w:b/>
        </w:rPr>
        <w:t>Соглашение</w:t>
      </w:r>
      <w:r w:rsidR="00930557" w:rsidRPr="00930557">
        <w:t xml:space="preserve">») к Договору подряда на ремонтные работы </w:t>
      </w:r>
      <w:r w:rsidR="00851926">
        <w:rPr>
          <w:i/>
        </w:rPr>
        <w:t>№</w:t>
      </w:r>
      <w:r w:rsidR="00DF04FA">
        <w:rPr>
          <w:i/>
        </w:rPr>
        <w:t>1/ТЭЦ-10-ОКС-3 котел</w:t>
      </w:r>
      <w:r w:rsidR="00B42A70" w:rsidRPr="00B42A70">
        <w:rPr>
          <w:i/>
        </w:rPr>
        <w:t xml:space="preserve"> </w:t>
      </w:r>
      <w:r w:rsidR="00930557" w:rsidRPr="00930557">
        <w:rPr>
          <w:i/>
        </w:rPr>
        <w:t xml:space="preserve">от </w:t>
      </w:r>
      <w:r w:rsidR="00930557" w:rsidRPr="00930557">
        <w:t>«____» ______________ 202</w:t>
      </w:r>
      <w:r w:rsidR="00525AF2">
        <w:t>3</w:t>
      </w:r>
      <w:bookmarkStart w:id="0" w:name="_GoBack"/>
      <w:bookmarkEnd w:id="0"/>
      <w:r w:rsidR="00930557" w:rsidRPr="00930557">
        <w:t> </w:t>
      </w:r>
      <w:r w:rsidR="00930557" w:rsidRPr="00930557">
        <w:rPr>
          <w:i/>
        </w:rPr>
        <w:t>г.</w:t>
      </w:r>
      <w:r w:rsidR="00930557" w:rsidRPr="00930557">
        <w:t xml:space="preserve"> (далее – «</w:t>
      </w:r>
      <w:r w:rsidR="00930557" w:rsidRPr="00930557">
        <w:rPr>
          <w:b/>
        </w:rPr>
        <w:t>Договор</w:t>
      </w:r>
      <w:r w:rsidR="00930557" w:rsidRPr="00930557">
        <w:t>») о нижеследующем:</w:t>
      </w:r>
    </w:p>
    <w:p w14:paraId="032AD7BE" w14:textId="1FA195F0" w:rsidR="00D921C5" w:rsidRDefault="00D921C5" w:rsidP="007D46A2">
      <w:pPr>
        <w:pStyle w:val="ad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8B1A14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B923D3">
        <w:t>Генподрядчик</w:t>
      </w:r>
      <w:r>
        <w:t>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7C30D769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923D3">
        <w:t>Субподрядчик</w:t>
      </w:r>
      <w:r>
        <w:t>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1E80531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 xml:space="preserve">ощадки на предприятии </w:t>
      </w:r>
      <w:r w:rsidR="00B923D3">
        <w:t>Генподрядчик</w:t>
      </w:r>
      <w:r w:rsidR="007D46A2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20B0B13C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923D3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 xml:space="preserve">предприятия </w:t>
      </w:r>
      <w:r w:rsidR="00B923D3">
        <w:t>Генподрядчик</w:t>
      </w:r>
      <w:r w:rsidR="007D46A2">
        <w:t>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A89285A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7D46A2">
        <w:t>Контрагент обязуется</w:t>
      </w:r>
      <w:r>
        <w:t xml:space="preserve"> выплатить </w:t>
      </w:r>
      <w:r w:rsidR="00B923D3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11664921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923D3">
        <w:t>Генподрядчик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327C3170" w:rsidR="00C23245" w:rsidRDefault="004918C9" w:rsidP="003B1EE4">
      <w:pPr>
        <w:pStyle w:val="ad"/>
        <w:ind w:right="-2" w:firstLine="540"/>
      </w:pPr>
      <w:r>
        <w:t>8.</w:t>
      </w:r>
      <w:r w:rsidR="00C23245">
        <w:tab/>
        <w:t xml:space="preserve">Работник </w:t>
      </w:r>
      <w:r w:rsidR="00B923D3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E135A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923D3">
        <w:t>Генподрядчик</w:t>
      </w:r>
      <w:r w:rsidR="007D46A2">
        <w:t>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107695A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B923D3">
        <w:t>Генподрядчик</w:t>
      </w:r>
      <w:proofErr w:type="gramEnd"/>
      <w:r w:rsidR="00A67268" w:rsidRPr="007D46A2">
        <w:t xml:space="preserve">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0C222970" w:rsidR="00A67268" w:rsidRPr="003502B5" w:rsidRDefault="000121F5" w:rsidP="007D46A2">
      <w:pPr>
        <w:jc w:val="both"/>
        <w:rPr>
          <w:bCs/>
        </w:rPr>
      </w:pPr>
      <w:r w:rsidRPr="003502B5">
        <w:t xml:space="preserve">      1</w:t>
      </w:r>
      <w:r w:rsidR="009A4D99" w:rsidRPr="003502B5">
        <w:t>2</w:t>
      </w:r>
      <w:r w:rsidRPr="003502B5">
        <w:t xml:space="preserve">. </w:t>
      </w:r>
      <w:r w:rsidR="00A67268" w:rsidRPr="003502B5">
        <w:t xml:space="preserve">Настоящее соглашение составлено </w:t>
      </w:r>
      <w:r w:rsidR="007D46A2" w:rsidRPr="003502B5">
        <w:rPr>
          <w:bCs/>
        </w:rPr>
        <w:t xml:space="preserve">в трех экземплярах, имеющих равную юридическую силу, </w:t>
      </w:r>
      <w:r w:rsidR="00812F44">
        <w:rPr>
          <w:bCs/>
        </w:rPr>
        <w:t>по одному для каждой из сторон.</w:t>
      </w:r>
    </w:p>
    <w:tbl>
      <w:tblPr>
        <w:tblW w:w="23134" w:type="dxa"/>
        <w:tblLook w:val="00A0" w:firstRow="1" w:lastRow="0" w:firstColumn="1" w:lastColumn="0" w:noHBand="0" w:noVBand="0"/>
      </w:tblPr>
      <w:tblGrid>
        <w:gridCol w:w="10229"/>
        <w:gridCol w:w="10409"/>
        <w:gridCol w:w="2496"/>
      </w:tblGrid>
      <w:tr w:rsidR="003502B5" w:rsidRPr="00C3019E" w14:paraId="6C05BA7F" w14:textId="77777777" w:rsidTr="003B1EE4">
        <w:tc>
          <w:tcPr>
            <w:tcW w:w="10000" w:type="dxa"/>
          </w:tcPr>
          <w:p w14:paraId="77F878BA" w14:textId="10EC26D8" w:rsidR="003502B5" w:rsidRDefault="003502B5"/>
          <w:p w14:paraId="3122A2D7" w14:textId="77777777" w:rsidR="003502B5" w:rsidRDefault="003502B5"/>
          <w:tbl>
            <w:tblPr>
              <w:tblW w:w="10013" w:type="dxa"/>
              <w:tblLook w:val="00A0" w:firstRow="1" w:lastRow="0" w:firstColumn="1" w:lastColumn="0" w:noHBand="0" w:noVBand="0"/>
            </w:tblPr>
            <w:tblGrid>
              <w:gridCol w:w="4478"/>
              <w:gridCol w:w="938"/>
              <w:gridCol w:w="696"/>
              <w:gridCol w:w="2844"/>
              <w:gridCol w:w="773"/>
              <w:gridCol w:w="284"/>
            </w:tblGrid>
            <w:tr w:rsidR="00B923D3" w:rsidRPr="00EA1D17" w14:paraId="27768664" w14:textId="77777777" w:rsidTr="00B923D3">
              <w:trPr>
                <w:gridAfter w:val="2"/>
                <w:wAfter w:w="1057" w:type="dxa"/>
                <w:trHeight w:val="245"/>
              </w:trPr>
              <w:tc>
                <w:tcPr>
                  <w:tcW w:w="4478" w:type="dxa"/>
                </w:tcPr>
                <w:p w14:paraId="105286B7" w14:textId="77777777" w:rsidR="00B923D3" w:rsidRPr="00EA1D17" w:rsidRDefault="00B923D3" w:rsidP="00B9465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Генподрядчик</w:t>
                  </w:r>
                  <w:r w:rsidRPr="00EA1D17">
                    <w:rPr>
                      <w:b/>
                      <w:bCs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478" w:type="dxa"/>
                  <w:gridSpan w:val="3"/>
                </w:tcPr>
                <w:p w14:paraId="4906DDC4" w14:textId="77777777" w:rsidR="00B923D3" w:rsidRPr="00EA1D17" w:rsidRDefault="00B923D3" w:rsidP="00B94650">
                  <w:pPr>
                    <w:ind w:firstLine="63"/>
                    <w:jc w:val="both"/>
                    <w:rPr>
                      <w:b/>
                      <w:bCs/>
                    </w:rPr>
                  </w:pPr>
                  <w:r w:rsidRPr="00EA1D17">
                    <w:rPr>
                      <w:b/>
                      <w:bCs/>
                    </w:rPr>
                    <w:t xml:space="preserve">               </w:t>
                  </w:r>
                  <w:r>
                    <w:rPr>
                      <w:b/>
                      <w:bCs/>
                    </w:rPr>
                    <w:t>Субподрядчик</w:t>
                  </w:r>
                  <w:r w:rsidRPr="00EA1D17">
                    <w:rPr>
                      <w:b/>
                      <w:bCs/>
                    </w:rPr>
                    <w:t>:</w:t>
                  </w:r>
                </w:p>
              </w:tc>
            </w:tr>
            <w:tr w:rsidR="00B923D3" w:rsidRPr="00EA1D17" w14:paraId="55B7B214" w14:textId="77777777" w:rsidTr="00B923D3">
              <w:trPr>
                <w:gridAfter w:val="2"/>
                <w:wAfter w:w="1057" w:type="dxa"/>
                <w:trHeight w:val="633"/>
              </w:trPr>
              <w:tc>
                <w:tcPr>
                  <w:tcW w:w="4478" w:type="dxa"/>
                </w:tcPr>
                <w:p w14:paraId="090E6A2C" w14:textId="77777777" w:rsidR="00B923D3" w:rsidRPr="00EA1D17" w:rsidRDefault="00B923D3" w:rsidP="00B94650">
                  <w:pPr>
                    <w:jc w:val="both"/>
                  </w:pPr>
                  <w:r w:rsidRPr="00E15B04">
                    <w:t>Первый заместитель генерального директора ООО «БЭК-ремонт</w:t>
                  </w:r>
                  <w:r w:rsidRPr="003677AC">
                    <w:t xml:space="preserve">» </w:t>
                  </w:r>
                  <w:r w:rsidRPr="00EA1D17">
                    <w:t xml:space="preserve"> </w:t>
                  </w:r>
                </w:p>
                <w:p w14:paraId="090BC42C" w14:textId="77777777" w:rsidR="00B923D3" w:rsidRPr="00EA1D17" w:rsidRDefault="00B923D3" w:rsidP="00B946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78" w:type="dxa"/>
                  <w:gridSpan w:val="3"/>
                </w:tcPr>
                <w:p w14:paraId="23718994" w14:textId="77777777" w:rsidR="00B923D3" w:rsidRPr="00B52A02" w:rsidRDefault="00B923D3" w:rsidP="00B94650">
                  <w:pPr>
                    <w:ind w:left="885" w:hanging="885"/>
                    <w:jc w:val="both"/>
                  </w:pPr>
                </w:p>
              </w:tc>
            </w:tr>
            <w:tr w:rsidR="00B923D3" w:rsidRPr="00EA1D17" w14:paraId="2F8617B1" w14:textId="77777777" w:rsidTr="00B923D3">
              <w:trPr>
                <w:gridAfter w:val="2"/>
                <w:wAfter w:w="1057" w:type="dxa"/>
                <w:trHeight w:val="660"/>
              </w:trPr>
              <w:tc>
                <w:tcPr>
                  <w:tcW w:w="4478" w:type="dxa"/>
                  <w:vAlign w:val="center"/>
                </w:tcPr>
                <w:p w14:paraId="033795C4" w14:textId="77777777" w:rsidR="00B923D3" w:rsidRPr="00EA1D17" w:rsidRDefault="00B923D3" w:rsidP="00B94650">
                  <w:pPr>
                    <w:rPr>
                      <w:bCs/>
                    </w:rPr>
                  </w:pPr>
                </w:p>
                <w:p w14:paraId="06793448" w14:textId="77777777" w:rsidR="00B923D3" w:rsidRPr="00EA1D17" w:rsidRDefault="00B923D3" w:rsidP="00B94650">
                  <w:r w:rsidRPr="00EA1D17">
                    <w:rPr>
                      <w:bCs/>
                    </w:rPr>
                    <w:t xml:space="preserve">____________________ </w:t>
                  </w:r>
                  <w:r>
                    <w:rPr>
                      <w:bCs/>
                    </w:rPr>
                    <w:t>Н.Н. Бредихин</w:t>
                  </w:r>
                </w:p>
                <w:p w14:paraId="72D76AD9" w14:textId="77777777" w:rsidR="00B923D3" w:rsidRPr="00EA1D17" w:rsidRDefault="00B923D3" w:rsidP="00B9465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478" w:type="dxa"/>
                  <w:gridSpan w:val="3"/>
                  <w:vAlign w:val="bottom"/>
                </w:tcPr>
                <w:p w14:paraId="4D2AFC9C" w14:textId="77777777" w:rsidR="00B923D3" w:rsidRPr="00B52A02" w:rsidRDefault="00B923D3" w:rsidP="00B94650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       _________</w:t>
                  </w:r>
                  <w:r w:rsidRPr="00B52A02">
                    <w:rPr>
                      <w:bCs/>
                    </w:rPr>
                    <w:t xml:space="preserve">___ </w:t>
                  </w:r>
                </w:p>
                <w:p w14:paraId="0529CC0F" w14:textId="77777777" w:rsidR="00B923D3" w:rsidRPr="00B52A02" w:rsidRDefault="00B923D3" w:rsidP="00B94650"/>
              </w:tc>
            </w:tr>
            <w:tr w:rsidR="00B923D3" w:rsidRPr="00C3019E" w14:paraId="6AAC55F3" w14:textId="77777777" w:rsidTr="00B923D3">
              <w:trPr>
                <w:trHeight w:val="279"/>
              </w:trPr>
              <w:tc>
                <w:tcPr>
                  <w:tcW w:w="5416" w:type="dxa"/>
                  <w:gridSpan w:val="2"/>
                </w:tcPr>
                <w:p w14:paraId="4647BCA3" w14:textId="116A1101" w:rsidR="00B923D3" w:rsidRPr="00C3019E" w:rsidRDefault="00B923D3" w:rsidP="00DF04FA">
                  <w:pPr>
                    <w:jc w:val="both"/>
                    <w:outlineLvl w:val="0"/>
                    <w:rPr>
                      <w:b/>
                      <w:bCs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r w:rsidRPr="00BD04E5">
                    <w:rPr>
                      <w:bCs/>
                      <w:sz w:val="20"/>
                      <w:szCs w:val="20"/>
                    </w:rPr>
                    <w:t>доверенность №.)</w:t>
                  </w:r>
                </w:p>
              </w:tc>
              <w:tc>
                <w:tcPr>
                  <w:tcW w:w="4597" w:type="dxa"/>
                  <w:gridSpan w:val="4"/>
                </w:tcPr>
                <w:p w14:paraId="491CA32A" w14:textId="77777777" w:rsidR="00B923D3" w:rsidRPr="00BD04E5" w:rsidRDefault="00B923D3" w:rsidP="00B94650">
                  <w:pPr>
                    <w:jc w:val="both"/>
                    <w:outlineLvl w:val="0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3502B5" w:rsidRPr="007B6D6F" w14:paraId="4326EB6B" w14:textId="77777777" w:rsidTr="00B923D3">
              <w:trPr>
                <w:gridAfter w:val="1"/>
                <w:wAfter w:w="284" w:type="dxa"/>
              </w:trPr>
              <w:tc>
                <w:tcPr>
                  <w:tcW w:w="6112" w:type="dxa"/>
                  <w:gridSpan w:val="3"/>
                </w:tcPr>
                <w:p w14:paraId="4942B095" w14:textId="77777777" w:rsidR="003502B5" w:rsidRPr="007B6D6F" w:rsidRDefault="003502B5" w:rsidP="003502B5">
                  <w:pPr>
                    <w:jc w:val="both"/>
                    <w:outlineLvl w:val="0"/>
                    <w:rPr>
                      <w:b/>
                      <w:bCs/>
                    </w:rPr>
                  </w:pPr>
                </w:p>
              </w:tc>
              <w:tc>
                <w:tcPr>
                  <w:tcW w:w="3617" w:type="dxa"/>
                  <w:gridSpan w:val="2"/>
                </w:tcPr>
                <w:p w14:paraId="1E7D2CA8" w14:textId="77777777" w:rsidR="003502B5" w:rsidRPr="007B6D6F" w:rsidRDefault="003502B5" w:rsidP="003502B5">
                  <w:pPr>
                    <w:jc w:val="both"/>
                    <w:outlineLvl w:val="0"/>
                    <w:rPr>
                      <w:b/>
                      <w:bCs/>
                    </w:rPr>
                  </w:pPr>
                </w:p>
              </w:tc>
            </w:tr>
          </w:tbl>
          <w:p w14:paraId="587C9B87" w14:textId="77777777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10638" w:type="dxa"/>
          </w:tcPr>
          <w:p w14:paraId="3F6778CA" w14:textId="47223F2A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2496" w:type="dxa"/>
          </w:tcPr>
          <w:p w14:paraId="566E0723" w14:textId="5D6A77A3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  <w:p w14:paraId="5614B96F" w14:textId="0AE2F938" w:rsidR="003502B5" w:rsidRPr="00C3019E" w:rsidRDefault="00B923D3" w:rsidP="003502B5">
            <w:pPr>
              <w:jc w:val="both"/>
              <w:outlineLvl w:val="0"/>
              <w:rPr>
                <w:b/>
              </w:rPr>
            </w:pPr>
            <w:r>
              <w:rPr>
                <w:b/>
              </w:rPr>
              <w:t>Генподрядчик</w:t>
            </w:r>
            <w:r w:rsidR="003502B5" w:rsidRPr="00C3019E">
              <w:rPr>
                <w:b/>
              </w:rPr>
              <w:t>:</w:t>
            </w:r>
          </w:p>
          <w:p w14:paraId="741AAA7E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Директор филиала</w:t>
            </w:r>
          </w:p>
          <w:p w14:paraId="3E0B9571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ПАО «Иркутскэнерго» ТЭЦ-10</w:t>
            </w:r>
          </w:p>
          <w:p w14:paraId="5D70D8A8" w14:textId="77777777" w:rsidR="003502B5" w:rsidRPr="00C3019E" w:rsidRDefault="003502B5" w:rsidP="003502B5">
            <w:pPr>
              <w:jc w:val="both"/>
              <w:outlineLvl w:val="0"/>
            </w:pPr>
          </w:p>
          <w:p w14:paraId="4D347F3F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 xml:space="preserve">___________________ И.Г. </w:t>
            </w:r>
            <w:proofErr w:type="spellStart"/>
            <w:r w:rsidRPr="00C3019E">
              <w:t>Одяков</w:t>
            </w:r>
            <w:proofErr w:type="spellEnd"/>
            <w:r w:rsidRPr="00C3019E">
              <w:t xml:space="preserve"> </w:t>
            </w:r>
          </w:p>
          <w:p w14:paraId="72026209" w14:textId="77777777" w:rsidR="003502B5" w:rsidRPr="00C3019E" w:rsidRDefault="003502B5" w:rsidP="003502B5">
            <w:pPr>
              <w:jc w:val="both"/>
              <w:outlineLvl w:val="0"/>
              <w:rPr>
                <w:b/>
                <w:bCs/>
              </w:rPr>
            </w:pPr>
            <w:r w:rsidRPr="00070F0F">
              <w:rPr>
                <w:bCs/>
              </w:rPr>
              <w:t>«_____» _____________2020 г</w:t>
            </w:r>
          </w:p>
        </w:tc>
      </w:tr>
    </w:tbl>
    <w:p w14:paraId="077FE494" w14:textId="39E12FBF" w:rsidR="00F85441" w:rsidRDefault="00F85441" w:rsidP="003502B5">
      <w:pPr>
        <w:pStyle w:val="ad"/>
      </w:pPr>
    </w:p>
    <w:sectPr w:rsidR="00F85441" w:rsidSect="003C4A9A">
      <w:headerReference w:type="default" r:id="rId12"/>
      <w:footerReference w:type="default" r:id="rId13"/>
      <w:pgSz w:w="11906" w:h="16838"/>
      <w:pgMar w:top="1134" w:right="567" w:bottom="1134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4ED74" w14:textId="77777777" w:rsidR="00F27B18" w:rsidRDefault="00F27B18">
      <w:r>
        <w:separator/>
      </w:r>
    </w:p>
  </w:endnote>
  <w:endnote w:type="continuationSeparator" w:id="0">
    <w:p w14:paraId="046FFE4C" w14:textId="77777777" w:rsidR="00F27B18" w:rsidRDefault="00F2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2D1BE8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572B0" w14:textId="77777777" w:rsidR="00F27B18" w:rsidRDefault="00F27B18">
      <w:r>
        <w:separator/>
      </w:r>
    </w:p>
  </w:footnote>
  <w:footnote w:type="continuationSeparator" w:id="0">
    <w:p w14:paraId="6CBFA80A" w14:textId="77777777" w:rsidR="00F27B18" w:rsidRDefault="00F2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BC0"/>
    <w:rsid w:val="00037BC1"/>
    <w:rsid w:val="000446BD"/>
    <w:rsid w:val="00074CBD"/>
    <w:rsid w:val="0008616E"/>
    <w:rsid w:val="000975DD"/>
    <w:rsid w:val="000D1BA3"/>
    <w:rsid w:val="000D6AC1"/>
    <w:rsid w:val="000E366C"/>
    <w:rsid w:val="000F244E"/>
    <w:rsid w:val="00117D1F"/>
    <w:rsid w:val="00121D1C"/>
    <w:rsid w:val="001233C4"/>
    <w:rsid w:val="00131D10"/>
    <w:rsid w:val="00141BDC"/>
    <w:rsid w:val="00150845"/>
    <w:rsid w:val="00157DF4"/>
    <w:rsid w:val="00165C97"/>
    <w:rsid w:val="00176948"/>
    <w:rsid w:val="00192CC2"/>
    <w:rsid w:val="001A220C"/>
    <w:rsid w:val="001D613E"/>
    <w:rsid w:val="001E50D6"/>
    <w:rsid w:val="001E7424"/>
    <w:rsid w:val="001F0921"/>
    <w:rsid w:val="001F29A9"/>
    <w:rsid w:val="0020220D"/>
    <w:rsid w:val="00203A41"/>
    <w:rsid w:val="00216FE2"/>
    <w:rsid w:val="002246F1"/>
    <w:rsid w:val="00237CA5"/>
    <w:rsid w:val="002421EB"/>
    <w:rsid w:val="00251B68"/>
    <w:rsid w:val="00262417"/>
    <w:rsid w:val="00283F96"/>
    <w:rsid w:val="00291321"/>
    <w:rsid w:val="002E5086"/>
    <w:rsid w:val="002E661E"/>
    <w:rsid w:val="002F26B3"/>
    <w:rsid w:val="003146F7"/>
    <w:rsid w:val="003220C0"/>
    <w:rsid w:val="00335DDB"/>
    <w:rsid w:val="00337CB0"/>
    <w:rsid w:val="003502B5"/>
    <w:rsid w:val="00351DC5"/>
    <w:rsid w:val="00352F8F"/>
    <w:rsid w:val="0036028D"/>
    <w:rsid w:val="00361243"/>
    <w:rsid w:val="00373FF2"/>
    <w:rsid w:val="00395E16"/>
    <w:rsid w:val="003B0A56"/>
    <w:rsid w:val="003B0DF0"/>
    <w:rsid w:val="003B1EE4"/>
    <w:rsid w:val="003B7587"/>
    <w:rsid w:val="003C1A8C"/>
    <w:rsid w:val="003C4A9A"/>
    <w:rsid w:val="003E0593"/>
    <w:rsid w:val="003E752C"/>
    <w:rsid w:val="003F5407"/>
    <w:rsid w:val="00400DB4"/>
    <w:rsid w:val="00401BB2"/>
    <w:rsid w:val="00407719"/>
    <w:rsid w:val="00411B6F"/>
    <w:rsid w:val="00421B02"/>
    <w:rsid w:val="00430D88"/>
    <w:rsid w:val="00434F11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D3E63"/>
    <w:rsid w:val="004E1C98"/>
    <w:rsid w:val="004E2FF2"/>
    <w:rsid w:val="00500C5D"/>
    <w:rsid w:val="00503A34"/>
    <w:rsid w:val="00510C16"/>
    <w:rsid w:val="00510F40"/>
    <w:rsid w:val="00512EFC"/>
    <w:rsid w:val="005224EA"/>
    <w:rsid w:val="005257CD"/>
    <w:rsid w:val="00525AF2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041E8"/>
    <w:rsid w:val="00604725"/>
    <w:rsid w:val="00613321"/>
    <w:rsid w:val="00615347"/>
    <w:rsid w:val="00621646"/>
    <w:rsid w:val="00630059"/>
    <w:rsid w:val="00635ACB"/>
    <w:rsid w:val="0066282F"/>
    <w:rsid w:val="00665759"/>
    <w:rsid w:val="0066645A"/>
    <w:rsid w:val="0068044B"/>
    <w:rsid w:val="006835B1"/>
    <w:rsid w:val="006974AD"/>
    <w:rsid w:val="006A7768"/>
    <w:rsid w:val="006B30BE"/>
    <w:rsid w:val="006C01DE"/>
    <w:rsid w:val="006D0CB0"/>
    <w:rsid w:val="006F036F"/>
    <w:rsid w:val="00700AB3"/>
    <w:rsid w:val="00722D39"/>
    <w:rsid w:val="00725C13"/>
    <w:rsid w:val="007447CF"/>
    <w:rsid w:val="0077584F"/>
    <w:rsid w:val="007853A4"/>
    <w:rsid w:val="00790E9D"/>
    <w:rsid w:val="007A359B"/>
    <w:rsid w:val="007A50E5"/>
    <w:rsid w:val="007B2553"/>
    <w:rsid w:val="007B643E"/>
    <w:rsid w:val="007C46D4"/>
    <w:rsid w:val="007C70B8"/>
    <w:rsid w:val="007C7CAD"/>
    <w:rsid w:val="007D46A2"/>
    <w:rsid w:val="007E0F7B"/>
    <w:rsid w:val="007E0F86"/>
    <w:rsid w:val="007E6628"/>
    <w:rsid w:val="007E76D6"/>
    <w:rsid w:val="007F508A"/>
    <w:rsid w:val="00801411"/>
    <w:rsid w:val="008112FD"/>
    <w:rsid w:val="00812F44"/>
    <w:rsid w:val="0081336C"/>
    <w:rsid w:val="0082342F"/>
    <w:rsid w:val="00824ED5"/>
    <w:rsid w:val="0083464F"/>
    <w:rsid w:val="00834B4C"/>
    <w:rsid w:val="00837150"/>
    <w:rsid w:val="0084027A"/>
    <w:rsid w:val="00851926"/>
    <w:rsid w:val="00851E72"/>
    <w:rsid w:val="00865A12"/>
    <w:rsid w:val="008735E1"/>
    <w:rsid w:val="00882E63"/>
    <w:rsid w:val="0089394D"/>
    <w:rsid w:val="0089491A"/>
    <w:rsid w:val="00896965"/>
    <w:rsid w:val="008A2AEB"/>
    <w:rsid w:val="008B0E17"/>
    <w:rsid w:val="008B24C9"/>
    <w:rsid w:val="008B775A"/>
    <w:rsid w:val="008C7DD0"/>
    <w:rsid w:val="008F651C"/>
    <w:rsid w:val="009201F5"/>
    <w:rsid w:val="00925A8A"/>
    <w:rsid w:val="0093042D"/>
    <w:rsid w:val="00930557"/>
    <w:rsid w:val="00930DBE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1A7"/>
    <w:rsid w:val="00A67268"/>
    <w:rsid w:val="00A86BEC"/>
    <w:rsid w:val="00A92AFD"/>
    <w:rsid w:val="00AA0690"/>
    <w:rsid w:val="00AA0F10"/>
    <w:rsid w:val="00AA5FDD"/>
    <w:rsid w:val="00AB0873"/>
    <w:rsid w:val="00AB4246"/>
    <w:rsid w:val="00AD596E"/>
    <w:rsid w:val="00AD7A65"/>
    <w:rsid w:val="00AF7137"/>
    <w:rsid w:val="00B00A45"/>
    <w:rsid w:val="00B02B24"/>
    <w:rsid w:val="00B24082"/>
    <w:rsid w:val="00B26DDE"/>
    <w:rsid w:val="00B377CC"/>
    <w:rsid w:val="00B42A70"/>
    <w:rsid w:val="00B531DB"/>
    <w:rsid w:val="00B55B1B"/>
    <w:rsid w:val="00B73972"/>
    <w:rsid w:val="00B74C4A"/>
    <w:rsid w:val="00B92203"/>
    <w:rsid w:val="00B923D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C5C"/>
    <w:rsid w:val="00BE791E"/>
    <w:rsid w:val="00BF40B2"/>
    <w:rsid w:val="00BF6715"/>
    <w:rsid w:val="00C13ED6"/>
    <w:rsid w:val="00C229E1"/>
    <w:rsid w:val="00C23245"/>
    <w:rsid w:val="00C4099F"/>
    <w:rsid w:val="00C451F5"/>
    <w:rsid w:val="00C459E9"/>
    <w:rsid w:val="00C73464"/>
    <w:rsid w:val="00C86A0A"/>
    <w:rsid w:val="00C95FF2"/>
    <w:rsid w:val="00CB2DE3"/>
    <w:rsid w:val="00CC16FE"/>
    <w:rsid w:val="00CC4C51"/>
    <w:rsid w:val="00CD34CA"/>
    <w:rsid w:val="00CF24EE"/>
    <w:rsid w:val="00CF370E"/>
    <w:rsid w:val="00CF7EC5"/>
    <w:rsid w:val="00D010D0"/>
    <w:rsid w:val="00D20DF9"/>
    <w:rsid w:val="00D24B25"/>
    <w:rsid w:val="00D5565A"/>
    <w:rsid w:val="00D847EE"/>
    <w:rsid w:val="00D921C5"/>
    <w:rsid w:val="00D9521B"/>
    <w:rsid w:val="00DA6291"/>
    <w:rsid w:val="00DB5EDB"/>
    <w:rsid w:val="00DC1024"/>
    <w:rsid w:val="00DC4620"/>
    <w:rsid w:val="00DF04FA"/>
    <w:rsid w:val="00DF3D2B"/>
    <w:rsid w:val="00E064D8"/>
    <w:rsid w:val="00E237AB"/>
    <w:rsid w:val="00E37948"/>
    <w:rsid w:val="00E42314"/>
    <w:rsid w:val="00E4365B"/>
    <w:rsid w:val="00E4542F"/>
    <w:rsid w:val="00E46591"/>
    <w:rsid w:val="00E57762"/>
    <w:rsid w:val="00E64114"/>
    <w:rsid w:val="00E83C1E"/>
    <w:rsid w:val="00EB3B8A"/>
    <w:rsid w:val="00EB4ED2"/>
    <w:rsid w:val="00EC307C"/>
    <w:rsid w:val="00ED3C54"/>
    <w:rsid w:val="00EE65BB"/>
    <w:rsid w:val="00F17582"/>
    <w:rsid w:val="00F235F4"/>
    <w:rsid w:val="00F24D6C"/>
    <w:rsid w:val="00F253F9"/>
    <w:rsid w:val="00F27B18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B0EC5B51-D0FE-4FFD-85A0-3F944309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622</Words>
  <Characters>4827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Nazarova Uliyana</cp:lastModifiedBy>
  <cp:revision>57</cp:revision>
  <cp:lastPrinted>2019-03-22T01:16:00Z</cp:lastPrinted>
  <dcterms:created xsi:type="dcterms:W3CDTF">2020-08-05T06:13:00Z</dcterms:created>
  <dcterms:modified xsi:type="dcterms:W3CDTF">2023-01-17T09:11:00Z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